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0156" w14:textId="77777777" w:rsidR="008200FE" w:rsidRDefault="00000000">
      <w:pPr>
        <w:tabs>
          <w:tab w:val="left" w:pos="6521"/>
        </w:tabs>
      </w:pPr>
      <w:r>
        <w:rPr>
          <w:rFonts w:ascii="Tahoma" w:hAnsi="Tahoma" w:cs="Tahoma"/>
          <w:color w:val="99CC00"/>
          <w:sz w:val="21"/>
          <w:szCs w:val="21"/>
          <w:lang w:val="de-CH"/>
        </w:rPr>
        <w:t>Familien</w:t>
      </w:r>
      <w:r>
        <w:rPr>
          <w:rFonts w:ascii="Tahoma" w:hAnsi="Tahoma" w:cs="Tahoma"/>
          <w:noProof/>
          <w:color w:val="99CC00"/>
          <w:sz w:val="21"/>
          <w:szCs w:val="21"/>
          <w:lang w:val="de-CH" w:eastAsia="de-CH"/>
        </w:rPr>
        <w:drawing>
          <wp:inline distT="0" distB="0" distL="0" distR="0" wp14:anchorId="578D1A4D" wp14:editId="5B36E5EC">
            <wp:extent cx="241200" cy="255236"/>
            <wp:effectExtent l="0" t="0" r="6450" b="0"/>
            <wp:docPr id="380059426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00" cy="255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99CC00"/>
          <w:sz w:val="21"/>
          <w:szCs w:val="21"/>
          <w:lang w:val="de-CH"/>
        </w:rPr>
        <w:t>Gärtnerverein</w:t>
      </w:r>
      <w:r>
        <w:rPr>
          <w:rFonts w:ascii="Tahoma" w:hAnsi="Tahoma" w:cs="Tahoma"/>
          <w:color w:val="99CC00"/>
          <w:sz w:val="21"/>
          <w:szCs w:val="21"/>
          <w:lang w:val="de-CH"/>
        </w:rPr>
        <w:tab/>
      </w:r>
      <w:proofErr w:type="spellStart"/>
      <w:r>
        <w:rPr>
          <w:rFonts w:ascii="Tahoma" w:hAnsi="Tahoma" w:cs="Tahoma"/>
          <w:color w:val="99CC00"/>
          <w:sz w:val="21"/>
          <w:szCs w:val="21"/>
          <w:lang w:val="de-CH"/>
        </w:rPr>
        <w:t>Leisibachstrasse</w:t>
      </w:r>
      <w:proofErr w:type="spellEnd"/>
      <w:r>
        <w:rPr>
          <w:rFonts w:ascii="Tahoma" w:hAnsi="Tahoma" w:cs="Tahoma"/>
          <w:color w:val="99CC00"/>
          <w:sz w:val="21"/>
          <w:szCs w:val="21"/>
          <w:lang w:val="de-CH"/>
        </w:rPr>
        <w:t>, 6033 Buchrain</w:t>
      </w:r>
    </w:p>
    <w:p w14:paraId="4DD014FC" w14:textId="77777777" w:rsidR="008200FE" w:rsidRDefault="00000000">
      <w:pPr>
        <w:ind w:left="284"/>
        <w:rPr>
          <w:rFonts w:ascii="Tahoma" w:hAnsi="Tahoma" w:cs="Tahoma"/>
          <w:color w:val="99CC00"/>
          <w:sz w:val="21"/>
          <w:szCs w:val="21"/>
          <w:lang w:val="de-CH"/>
        </w:rPr>
      </w:pPr>
      <w:r>
        <w:rPr>
          <w:rFonts w:ascii="Tahoma" w:hAnsi="Tahoma" w:cs="Tahoma"/>
          <w:color w:val="99CC00"/>
          <w:sz w:val="21"/>
          <w:szCs w:val="21"/>
          <w:lang w:val="de-CH"/>
        </w:rPr>
        <w:t xml:space="preserve">    Buchrain</w:t>
      </w:r>
    </w:p>
    <w:p w14:paraId="42C1F218" w14:textId="77777777" w:rsidR="008200FE" w:rsidRDefault="008200FE">
      <w:pPr>
        <w:ind w:left="284"/>
        <w:rPr>
          <w:rFonts w:ascii="Tahoma" w:hAnsi="Tahoma" w:cs="Tahoma"/>
          <w:sz w:val="21"/>
          <w:szCs w:val="21"/>
          <w:lang w:val="de-CH"/>
        </w:rPr>
      </w:pPr>
    </w:p>
    <w:p w14:paraId="257167CD" w14:textId="77777777" w:rsidR="008200FE" w:rsidRDefault="008200FE">
      <w:pPr>
        <w:rPr>
          <w:rFonts w:ascii="Tahoma" w:hAnsi="Tahoma" w:cs="Tahoma"/>
          <w:b/>
          <w:sz w:val="28"/>
          <w:lang w:val="de-CH"/>
        </w:rPr>
      </w:pPr>
    </w:p>
    <w:p w14:paraId="0AA7D83A" w14:textId="77777777" w:rsidR="008200FE" w:rsidRDefault="00000000">
      <w:pPr>
        <w:rPr>
          <w:rFonts w:ascii="Tahoma" w:hAnsi="Tahoma" w:cs="Tahoma"/>
          <w:b/>
          <w:sz w:val="24"/>
          <w:szCs w:val="24"/>
          <w:lang w:val="de-CH"/>
        </w:rPr>
      </w:pPr>
      <w:r>
        <w:rPr>
          <w:rFonts w:ascii="Tahoma" w:hAnsi="Tahoma" w:cs="Tahoma"/>
          <w:b/>
          <w:sz w:val="24"/>
          <w:szCs w:val="24"/>
          <w:lang w:val="de-CH"/>
        </w:rPr>
        <w:t>Kontaktformular für das Interesse an einer Gartenparzelle</w:t>
      </w:r>
    </w:p>
    <w:p w14:paraId="641ED7C0" w14:textId="77777777" w:rsidR="008200FE" w:rsidRDefault="008200FE">
      <w:pPr>
        <w:ind w:left="284"/>
        <w:jc w:val="center"/>
        <w:rPr>
          <w:rFonts w:ascii="Tahoma" w:hAnsi="Tahoma" w:cs="Tahoma"/>
          <w:b/>
          <w:sz w:val="24"/>
          <w:szCs w:val="24"/>
          <w:lang w:val="de-CH"/>
        </w:rPr>
      </w:pPr>
    </w:p>
    <w:p w14:paraId="0E47C0D0" w14:textId="77777777" w:rsidR="008200FE" w:rsidRDefault="008200FE">
      <w:pPr>
        <w:jc w:val="center"/>
        <w:rPr>
          <w:rFonts w:ascii="Tahoma" w:hAnsi="Tahoma" w:cs="Tahoma"/>
          <w:b/>
          <w:sz w:val="24"/>
          <w:szCs w:val="24"/>
          <w:lang w:val="de-CH"/>
        </w:rPr>
      </w:pPr>
    </w:p>
    <w:p w14:paraId="71BC99CA" w14:textId="77777777" w:rsidR="008200FE" w:rsidRDefault="008200FE">
      <w:pPr>
        <w:jc w:val="center"/>
        <w:rPr>
          <w:rFonts w:ascii="Tahoma" w:hAnsi="Tahoma" w:cs="Tahoma"/>
          <w:b/>
          <w:sz w:val="24"/>
          <w:szCs w:val="24"/>
          <w:lang w:val="de-CH"/>
        </w:rPr>
      </w:pPr>
    </w:p>
    <w:p w14:paraId="6B64DD5B" w14:textId="77777777" w:rsidR="008200FE" w:rsidRDefault="00000000">
      <w:pPr>
        <w:pStyle w:val="berschrift2"/>
        <w:tabs>
          <w:tab w:val="clear" w:pos="1701"/>
          <w:tab w:val="clear" w:pos="2268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Vorname:</w:t>
      </w:r>
      <w:r>
        <w:rPr>
          <w:szCs w:val="24"/>
          <w:lang w:val="de-CH"/>
        </w:rPr>
        <w:tab/>
        <w:t>___________________________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</w:p>
    <w:p w14:paraId="178CD962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117C38AE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Name: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___________________________</w:t>
      </w:r>
    </w:p>
    <w:p w14:paraId="659727E7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72E2A7B3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Adresse: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___________________________</w:t>
      </w:r>
    </w:p>
    <w:p w14:paraId="7C48759C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02D4DDFB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PLZ/Wohnort: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</w:t>
      </w:r>
    </w:p>
    <w:p w14:paraId="3B54A6D9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3991A34F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E-Mail: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___________________________</w:t>
      </w:r>
    </w:p>
    <w:p w14:paraId="2332DB54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7114DFE2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Festnetz-Nr. / Natel-</w:t>
      </w:r>
      <w:proofErr w:type="spellStart"/>
      <w:r>
        <w:rPr>
          <w:szCs w:val="24"/>
          <w:lang w:val="de-CH"/>
        </w:rPr>
        <w:t>Nr</w:t>
      </w:r>
      <w:proofErr w:type="spellEnd"/>
      <w:r>
        <w:rPr>
          <w:szCs w:val="24"/>
          <w:lang w:val="de-CH"/>
        </w:rPr>
        <w:t>:</w:t>
      </w:r>
      <w:r>
        <w:rPr>
          <w:szCs w:val="24"/>
          <w:lang w:val="de-CH"/>
        </w:rPr>
        <w:tab/>
        <w:t>_____________     ____________</w:t>
      </w:r>
    </w:p>
    <w:p w14:paraId="48DDCE0C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00368066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proofErr w:type="gramStart"/>
      <w:r>
        <w:rPr>
          <w:szCs w:val="24"/>
          <w:lang w:val="de-CH"/>
        </w:rPr>
        <w:t>Geburtsdatum :</w:t>
      </w:r>
      <w:proofErr w:type="gramEnd"/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___________________________</w:t>
      </w:r>
    </w:p>
    <w:p w14:paraId="45E87AF5" w14:textId="77777777" w:rsidR="008200FE" w:rsidRDefault="008200FE">
      <w:pPr>
        <w:rPr>
          <w:rFonts w:ascii="Tahoma" w:hAnsi="Tahoma" w:cs="Tahoma"/>
          <w:sz w:val="24"/>
          <w:szCs w:val="24"/>
          <w:lang w:val="de-CH"/>
        </w:rPr>
      </w:pPr>
    </w:p>
    <w:p w14:paraId="02C1E1CD" w14:textId="77777777" w:rsidR="008200FE" w:rsidRDefault="00000000">
      <w:pPr>
        <w:tabs>
          <w:tab w:val="left" w:pos="3402"/>
        </w:tabs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>Berufliche Tätigkeit:</w:t>
      </w:r>
      <w:r>
        <w:rPr>
          <w:rFonts w:ascii="Tahoma" w:hAnsi="Tahoma" w:cs="Tahoma"/>
          <w:sz w:val="24"/>
          <w:szCs w:val="24"/>
          <w:lang w:val="de-CH"/>
        </w:rPr>
        <w:tab/>
        <w:t>___________________________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</w:p>
    <w:p w14:paraId="63001A56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15FF3D2C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Vorname/Name Partner/in:</w:t>
      </w:r>
      <w:r>
        <w:rPr>
          <w:szCs w:val="24"/>
          <w:lang w:val="de-CH"/>
        </w:rPr>
        <w:tab/>
        <w:t>___________________________</w:t>
      </w:r>
    </w:p>
    <w:p w14:paraId="7BDA88FD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09C6411B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Geburtsdatum Partner/in:</w:t>
      </w:r>
      <w:r>
        <w:rPr>
          <w:szCs w:val="24"/>
          <w:lang w:val="de-CH"/>
        </w:rPr>
        <w:tab/>
        <w:t>___________________________</w:t>
      </w:r>
    </w:p>
    <w:p w14:paraId="15BC7191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</w:p>
    <w:p w14:paraId="795D8976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t>Jahrgang der Kinder:</w:t>
      </w:r>
      <w:r>
        <w:rPr>
          <w:szCs w:val="24"/>
          <w:lang w:val="de-CH"/>
        </w:rPr>
        <w:tab/>
        <w:t>_____</w:t>
      </w:r>
      <w:proofErr w:type="gramStart"/>
      <w:r>
        <w:rPr>
          <w:szCs w:val="24"/>
          <w:lang w:val="de-CH"/>
        </w:rPr>
        <w:t>_  _</w:t>
      </w:r>
      <w:proofErr w:type="gramEnd"/>
      <w:r>
        <w:rPr>
          <w:szCs w:val="24"/>
          <w:lang w:val="de-CH"/>
        </w:rPr>
        <w:t>_____  ______  ______</w:t>
      </w:r>
    </w:p>
    <w:p w14:paraId="146F6024" w14:textId="77777777" w:rsidR="008200FE" w:rsidRDefault="00000000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szCs w:val="24"/>
          <w:lang w:val="de-CH"/>
        </w:rPr>
      </w:pPr>
      <w:r>
        <w:rPr>
          <w:szCs w:val="24"/>
          <w:lang w:val="de-CH"/>
        </w:rPr>
        <w:br/>
      </w:r>
      <w:r>
        <w:rPr>
          <w:szCs w:val="24"/>
          <w:lang w:val="de-CH"/>
        </w:rPr>
        <w:br/>
        <w:t>Motivationsgrund:</w:t>
      </w:r>
      <w:r>
        <w:rPr>
          <w:szCs w:val="24"/>
          <w:lang w:val="de-CH"/>
        </w:rPr>
        <w:tab/>
      </w:r>
      <w:r>
        <w:rPr>
          <w:szCs w:val="24"/>
          <w:lang w:val="de-CH"/>
        </w:rPr>
        <w:tab/>
        <w:t>___________________________</w:t>
      </w:r>
    </w:p>
    <w:p w14:paraId="0FC80AB1" w14:textId="77777777" w:rsidR="008200FE" w:rsidRDefault="00000000">
      <w:pPr>
        <w:tabs>
          <w:tab w:val="left" w:pos="1985"/>
          <w:tab w:val="left" w:pos="2411"/>
          <w:tab w:val="left" w:pos="3402"/>
        </w:tabs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br/>
      </w:r>
      <w:r>
        <w:rPr>
          <w:rFonts w:ascii="Tahoma" w:hAnsi="Tahoma" w:cs="Tahoma"/>
          <w:sz w:val="24"/>
          <w:szCs w:val="24"/>
          <w:lang w:val="de-CH"/>
        </w:rPr>
        <w:br/>
        <w:t>Maximaler Übernahmepreis</w:t>
      </w:r>
      <w:r>
        <w:rPr>
          <w:rFonts w:ascii="Tahoma" w:hAnsi="Tahoma" w:cs="Tahoma"/>
          <w:sz w:val="24"/>
          <w:szCs w:val="24"/>
          <w:lang w:val="de-CH"/>
        </w:rPr>
        <w:br/>
        <w:t>für das Gartenhaus: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  <w:t>O   bis CHF 2‘000.--</w:t>
      </w:r>
    </w:p>
    <w:p w14:paraId="084ED1F7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</w:pP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  <w:t>O   bis CHF 3‘000.--</w:t>
      </w:r>
    </w:p>
    <w:p w14:paraId="52D9A3E8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</w:pPr>
      <w:r>
        <w:rPr>
          <w:rFonts w:ascii="Tahoma" w:hAnsi="Tahoma" w:cs="Tahoma"/>
          <w:bCs/>
          <w:sz w:val="24"/>
          <w:szCs w:val="24"/>
          <w:lang w:val="de-CH"/>
        </w:rPr>
        <w:tab/>
      </w:r>
      <w:r>
        <w:rPr>
          <w:rFonts w:ascii="Tahoma" w:hAnsi="Tahoma" w:cs="Tahoma"/>
          <w:bCs/>
          <w:sz w:val="24"/>
          <w:szCs w:val="24"/>
          <w:lang w:val="de-CH"/>
        </w:rPr>
        <w:tab/>
      </w:r>
      <w:r>
        <w:rPr>
          <w:rFonts w:ascii="Tahoma" w:hAnsi="Tahoma" w:cs="Tahoma"/>
          <w:bCs/>
          <w:sz w:val="24"/>
          <w:szCs w:val="24"/>
          <w:lang w:val="de-CH"/>
        </w:rPr>
        <w:tab/>
        <w:t xml:space="preserve">O   </w:t>
      </w:r>
      <w:r>
        <w:rPr>
          <w:rFonts w:ascii="Tahoma" w:hAnsi="Tahoma" w:cs="Tahoma"/>
          <w:sz w:val="24"/>
          <w:szCs w:val="24"/>
          <w:lang w:val="de-CH"/>
        </w:rPr>
        <w:t>bis CHF 4‘000.--</w:t>
      </w:r>
    </w:p>
    <w:p w14:paraId="0271D772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de-CH"/>
        </w:rPr>
        <w:t>O   bis CHF 5‘000.--</w:t>
      </w:r>
    </w:p>
    <w:p w14:paraId="6462F3EC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  <w:lang w:val="de-CH"/>
        </w:rPr>
        <w:t>O   über CHF 5‘000.--</w:t>
      </w:r>
    </w:p>
    <w:p w14:paraId="433497D4" w14:textId="77777777" w:rsidR="008200FE" w:rsidRDefault="008200FE">
      <w:pPr>
        <w:pStyle w:val="berschrift2"/>
        <w:tabs>
          <w:tab w:val="clear" w:pos="1701"/>
          <w:tab w:val="clear" w:pos="2268"/>
          <w:tab w:val="left" w:pos="2127"/>
          <w:tab w:val="left" w:pos="3402"/>
        </w:tabs>
        <w:rPr>
          <w:b/>
          <w:szCs w:val="24"/>
          <w:lang w:val="de-CH"/>
        </w:rPr>
      </w:pPr>
    </w:p>
    <w:p w14:paraId="53B16A7E" w14:textId="77777777" w:rsidR="008200FE" w:rsidRDefault="008200FE">
      <w:pPr>
        <w:tabs>
          <w:tab w:val="left" w:pos="3402"/>
        </w:tabs>
        <w:rPr>
          <w:rFonts w:ascii="Tahoma" w:hAnsi="Tahoma" w:cs="Tahoma"/>
          <w:sz w:val="24"/>
          <w:szCs w:val="24"/>
          <w:lang w:val="de-CH"/>
        </w:rPr>
      </w:pPr>
    </w:p>
    <w:p w14:paraId="584F52BE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>----------------------------------------------------------------------------------------------------------</w:t>
      </w:r>
    </w:p>
    <w:p w14:paraId="76261D3C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  <w:lang w:val="de-CH"/>
        </w:rPr>
      </w:pPr>
    </w:p>
    <w:p w14:paraId="2F3C7B50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>Ort/Datum: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  <w:t>_________________________</w:t>
      </w:r>
    </w:p>
    <w:p w14:paraId="3E5370EC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  <w:lang w:val="de-CH"/>
        </w:rPr>
      </w:pPr>
    </w:p>
    <w:p w14:paraId="221FE4CE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  <w:lang w:val="de-CH"/>
        </w:rPr>
      </w:pPr>
    </w:p>
    <w:p w14:paraId="3C9968DC" w14:textId="77777777" w:rsidR="008200FE" w:rsidRDefault="00000000">
      <w:pPr>
        <w:tabs>
          <w:tab w:val="left" w:pos="1985"/>
          <w:tab w:val="left" w:pos="2411"/>
          <w:tab w:val="left" w:pos="3402"/>
        </w:tabs>
      </w:pPr>
      <w:r>
        <w:rPr>
          <w:rFonts w:ascii="Tahoma" w:hAnsi="Tahoma" w:cs="Tahoma"/>
          <w:sz w:val="24"/>
          <w:szCs w:val="24"/>
          <w:lang w:val="de-CH"/>
        </w:rPr>
        <w:t xml:space="preserve">Einzureichen an:  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  <w:t xml:space="preserve">Kurt Zuber, </w:t>
      </w:r>
      <w:proofErr w:type="spellStart"/>
      <w:r>
        <w:rPr>
          <w:rFonts w:ascii="Tahoma" w:hAnsi="Tahoma" w:cs="Tahoma"/>
          <w:sz w:val="24"/>
          <w:szCs w:val="24"/>
          <w:lang w:val="de-CH"/>
        </w:rPr>
        <w:t>Sonnhalderain</w:t>
      </w:r>
      <w:proofErr w:type="spellEnd"/>
      <w:r>
        <w:rPr>
          <w:rFonts w:ascii="Tahoma" w:hAnsi="Tahoma" w:cs="Tahoma"/>
          <w:sz w:val="24"/>
          <w:szCs w:val="24"/>
          <w:lang w:val="de-CH"/>
        </w:rPr>
        <w:t xml:space="preserve"> 30b, 6030 Ebikon</w:t>
      </w:r>
      <w:r>
        <w:rPr>
          <w:rFonts w:ascii="Tahoma" w:hAnsi="Tahoma" w:cs="Tahoma"/>
          <w:sz w:val="24"/>
          <w:szCs w:val="24"/>
          <w:lang w:val="de-CH"/>
        </w:rPr>
        <w:br/>
        <w:t xml:space="preserve"> 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hyperlink r:id="rId8" w:history="1">
        <w:r>
          <w:rPr>
            <w:rStyle w:val="Hyperlink"/>
            <w:rFonts w:ascii="Tahoma" w:hAnsi="Tahoma" w:cs="Tahoma"/>
            <w:sz w:val="24"/>
            <w:szCs w:val="24"/>
            <w:u w:val="none"/>
            <w:lang w:val="de-CH"/>
          </w:rPr>
          <w:t>kurt_zuber@bluewin.ch</w:t>
        </w:r>
      </w:hyperlink>
    </w:p>
    <w:p w14:paraId="64589856" w14:textId="77777777" w:rsidR="008200FE" w:rsidRDefault="00000000">
      <w:pPr>
        <w:tabs>
          <w:tab w:val="left" w:pos="1985"/>
          <w:tab w:val="left" w:pos="2411"/>
          <w:tab w:val="left" w:pos="3402"/>
        </w:tabs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 xml:space="preserve"> 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</w:p>
    <w:p w14:paraId="35D901F8" w14:textId="77777777" w:rsidR="008200FE" w:rsidRDefault="00000000">
      <w:pPr>
        <w:tabs>
          <w:tab w:val="left" w:pos="1985"/>
          <w:tab w:val="left" w:pos="2411"/>
          <w:tab w:val="left" w:pos="3402"/>
        </w:tabs>
        <w:rPr>
          <w:rFonts w:ascii="Tahoma" w:hAnsi="Tahoma" w:cs="Tahoma"/>
          <w:sz w:val="24"/>
          <w:szCs w:val="24"/>
          <w:lang w:val="de-CH"/>
        </w:rPr>
      </w:pPr>
      <w:r>
        <w:rPr>
          <w:rFonts w:ascii="Tahoma" w:hAnsi="Tahoma" w:cs="Tahoma"/>
          <w:sz w:val="24"/>
          <w:szCs w:val="24"/>
          <w:lang w:val="de-CH"/>
        </w:rPr>
        <w:t>Bei Fragen:</w:t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</w:r>
      <w:r>
        <w:rPr>
          <w:rFonts w:ascii="Tahoma" w:hAnsi="Tahoma" w:cs="Tahoma"/>
          <w:sz w:val="24"/>
          <w:szCs w:val="24"/>
          <w:lang w:val="de-CH"/>
        </w:rPr>
        <w:tab/>
        <w:t>079 435 52 06</w:t>
      </w:r>
    </w:p>
    <w:p w14:paraId="612D620E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2517A08F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16774FE4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7A408B4E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192D395B" w14:textId="77777777" w:rsidR="008200FE" w:rsidRDefault="00000000">
      <w:pPr>
        <w:tabs>
          <w:tab w:val="left" w:pos="6521"/>
        </w:tabs>
      </w:pPr>
      <w:r>
        <w:rPr>
          <w:rFonts w:ascii="Tahoma" w:hAnsi="Tahoma" w:cs="Tahoma"/>
          <w:color w:val="99CC00"/>
          <w:sz w:val="21"/>
          <w:szCs w:val="21"/>
          <w:lang w:val="de-CH"/>
        </w:rPr>
        <w:lastRenderedPageBreak/>
        <w:t>Familien</w:t>
      </w:r>
      <w:r>
        <w:rPr>
          <w:rFonts w:ascii="Tahoma" w:hAnsi="Tahoma" w:cs="Tahoma"/>
          <w:noProof/>
          <w:color w:val="99CC00"/>
          <w:sz w:val="21"/>
          <w:szCs w:val="21"/>
          <w:lang w:val="de-CH" w:eastAsia="de-CH"/>
        </w:rPr>
        <w:drawing>
          <wp:inline distT="0" distB="0" distL="0" distR="0" wp14:anchorId="641F626D" wp14:editId="230FEBAE">
            <wp:extent cx="241200" cy="255236"/>
            <wp:effectExtent l="0" t="0" r="6450" b="0"/>
            <wp:docPr id="134870885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00" cy="255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99CC00"/>
          <w:sz w:val="21"/>
          <w:szCs w:val="21"/>
          <w:lang w:val="de-CH"/>
        </w:rPr>
        <w:t>Gärtnerverein</w:t>
      </w:r>
      <w:r>
        <w:rPr>
          <w:rFonts w:ascii="Tahoma" w:hAnsi="Tahoma" w:cs="Tahoma"/>
          <w:color w:val="99CC00"/>
          <w:sz w:val="21"/>
          <w:szCs w:val="21"/>
          <w:lang w:val="de-CH"/>
        </w:rPr>
        <w:tab/>
      </w:r>
      <w:proofErr w:type="spellStart"/>
      <w:r>
        <w:rPr>
          <w:rFonts w:ascii="Tahoma" w:hAnsi="Tahoma" w:cs="Tahoma"/>
          <w:color w:val="99CC00"/>
          <w:sz w:val="21"/>
          <w:szCs w:val="21"/>
          <w:lang w:val="de-CH"/>
        </w:rPr>
        <w:t>Leisibachstrasse</w:t>
      </w:r>
      <w:proofErr w:type="spellEnd"/>
      <w:r>
        <w:rPr>
          <w:rFonts w:ascii="Tahoma" w:hAnsi="Tahoma" w:cs="Tahoma"/>
          <w:color w:val="99CC00"/>
          <w:sz w:val="21"/>
          <w:szCs w:val="21"/>
          <w:lang w:val="de-CH"/>
        </w:rPr>
        <w:t>, 6033 Buchrain</w:t>
      </w:r>
    </w:p>
    <w:p w14:paraId="76FE2203" w14:textId="77777777" w:rsidR="008200FE" w:rsidRDefault="00000000">
      <w:pPr>
        <w:ind w:left="284"/>
        <w:jc w:val="both"/>
        <w:rPr>
          <w:rFonts w:ascii="Tahoma" w:hAnsi="Tahoma" w:cs="Tahoma"/>
          <w:color w:val="99CC00"/>
          <w:sz w:val="21"/>
          <w:szCs w:val="21"/>
          <w:lang w:val="de-CH"/>
        </w:rPr>
      </w:pPr>
      <w:r>
        <w:rPr>
          <w:rFonts w:ascii="Tahoma" w:hAnsi="Tahoma" w:cs="Tahoma"/>
          <w:color w:val="99CC00"/>
          <w:sz w:val="21"/>
          <w:szCs w:val="21"/>
          <w:lang w:val="de-CH"/>
        </w:rPr>
        <w:t xml:space="preserve">    Buchrain</w:t>
      </w:r>
    </w:p>
    <w:p w14:paraId="0E6BB1A6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548AD7CA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b/>
          <w:sz w:val="22"/>
          <w:lang w:val="de-CH"/>
        </w:rPr>
      </w:pPr>
    </w:p>
    <w:p w14:paraId="6D8539D8" w14:textId="77777777" w:rsidR="008200FE" w:rsidRDefault="00000000">
      <w:pPr>
        <w:tabs>
          <w:tab w:val="left" w:pos="1985"/>
          <w:tab w:val="left" w:pos="2411"/>
          <w:tab w:val="left" w:pos="3402"/>
        </w:tabs>
        <w:jc w:val="both"/>
      </w:pPr>
      <w:r>
        <w:rPr>
          <w:rFonts w:ascii="Tahoma" w:hAnsi="Tahoma" w:cs="Tahoma"/>
          <w:sz w:val="24"/>
          <w:szCs w:val="24"/>
        </w:rPr>
        <w:t xml:space="preserve">Auf unseren 22 Parzellen sind kleine und </w:t>
      </w:r>
      <w:proofErr w:type="spellStart"/>
      <w:r>
        <w:rPr>
          <w:rFonts w:ascii="Tahoma" w:hAnsi="Tahoma" w:cs="Tahoma"/>
          <w:sz w:val="24"/>
          <w:szCs w:val="24"/>
        </w:rPr>
        <w:t>grössere</w:t>
      </w:r>
      <w:proofErr w:type="spellEnd"/>
      <w:r>
        <w:rPr>
          <w:rFonts w:ascii="Tahoma" w:hAnsi="Tahoma" w:cs="Tahoma"/>
          <w:sz w:val="24"/>
          <w:szCs w:val="24"/>
        </w:rPr>
        <w:t xml:space="preserve"> Familien aktiv. </w:t>
      </w:r>
      <w:r>
        <w:rPr>
          <w:rFonts w:ascii="Tahoma" w:hAnsi="Tahoma" w:cs="Tahoma"/>
          <w:sz w:val="24"/>
          <w:szCs w:val="24"/>
        </w:rPr>
        <w:br/>
        <w:t xml:space="preserve">Neben der alltäglichen Gartenarbeit auf den eigenen Parzellen pflegen wir in Fronarbeit unser Gemeinschaftsgrundstück und treffen uns zu unserer jährlichen GV sowie unseren Grill- und </w:t>
      </w:r>
      <w:proofErr w:type="spellStart"/>
      <w:r>
        <w:rPr>
          <w:rFonts w:ascii="Tahoma" w:hAnsi="Tahoma" w:cs="Tahoma"/>
          <w:sz w:val="24"/>
          <w:szCs w:val="24"/>
        </w:rPr>
        <w:t>Chlaushöcks</w:t>
      </w:r>
      <w:proofErr w:type="spellEnd"/>
      <w:r>
        <w:rPr>
          <w:rFonts w:ascii="Tahoma" w:hAnsi="Tahoma" w:cs="Tahoma"/>
          <w:sz w:val="24"/>
          <w:szCs w:val="24"/>
        </w:rPr>
        <w:t xml:space="preserve">. Die Parzellen werden gegen eine jährliche Pacht vermietet. </w:t>
      </w:r>
      <w:r>
        <w:rPr>
          <w:rFonts w:ascii="Tahoma" w:hAnsi="Tahoma" w:cs="Tahoma"/>
          <w:sz w:val="24"/>
          <w:szCs w:val="24"/>
        </w:rPr>
        <w:br/>
        <w:t>Die Gartenhäuschen befinden sich in Privatbesitz der jeweiligen Pächter und gehen im Normalfall durch Abkauf an die neuen Pächter*innen über.</w:t>
      </w:r>
    </w:p>
    <w:p w14:paraId="2B090F07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</w:rPr>
      </w:pPr>
    </w:p>
    <w:p w14:paraId="15924741" w14:textId="77777777" w:rsidR="008200FE" w:rsidRDefault="008200FE">
      <w:pPr>
        <w:tabs>
          <w:tab w:val="left" w:pos="1985"/>
          <w:tab w:val="left" w:pos="2411"/>
          <w:tab w:val="left" w:pos="3402"/>
        </w:tabs>
        <w:jc w:val="both"/>
        <w:rPr>
          <w:rFonts w:ascii="Tahoma" w:hAnsi="Tahoma" w:cs="Tahoma"/>
          <w:sz w:val="24"/>
          <w:szCs w:val="24"/>
        </w:rPr>
      </w:pPr>
    </w:p>
    <w:p w14:paraId="27C43592" w14:textId="77777777" w:rsidR="008200FE" w:rsidRDefault="00000000">
      <w:pPr>
        <w:tabs>
          <w:tab w:val="left" w:pos="1985"/>
          <w:tab w:val="left" w:pos="2411"/>
          <w:tab w:val="left" w:pos="340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Erwartungen an die Vereinsmitglieder</w:t>
      </w:r>
    </w:p>
    <w:p w14:paraId="2D47FB48" w14:textId="77777777" w:rsidR="008200FE" w:rsidRDefault="008200FE">
      <w:pPr>
        <w:tabs>
          <w:tab w:val="left" w:pos="1985"/>
          <w:tab w:val="left" w:pos="2411"/>
          <w:tab w:val="left" w:pos="3402"/>
        </w:tabs>
        <w:rPr>
          <w:rFonts w:ascii="Tahoma" w:hAnsi="Tahoma" w:cs="Tahoma"/>
          <w:sz w:val="24"/>
          <w:szCs w:val="24"/>
        </w:rPr>
      </w:pPr>
    </w:p>
    <w:p w14:paraId="3D7FB972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Aktives Vereinsleben</w:t>
      </w:r>
    </w:p>
    <w:p w14:paraId="67FA1E68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Teilnahme an der GV und an den anderen Vereinsanlässen</w:t>
      </w:r>
    </w:p>
    <w:p w14:paraId="016D6D60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● Einhaltung der Garten- und Bauordnung </w:t>
      </w:r>
      <w:proofErr w:type="spellStart"/>
      <w:r>
        <w:rPr>
          <w:rFonts w:ascii="Tahoma" w:hAnsi="Tahoma" w:cs="Tahoma"/>
          <w:sz w:val="24"/>
          <w:szCs w:val="24"/>
        </w:rPr>
        <w:t>gemäss</w:t>
      </w:r>
      <w:proofErr w:type="spellEnd"/>
      <w:r>
        <w:rPr>
          <w:rFonts w:ascii="Tahoma" w:hAnsi="Tahoma" w:cs="Tahoma"/>
          <w:sz w:val="24"/>
          <w:szCs w:val="24"/>
        </w:rPr>
        <w:t xml:space="preserve"> den Statuten</w:t>
      </w:r>
    </w:p>
    <w:p w14:paraId="5E09BD70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● </w:t>
      </w:r>
      <w:proofErr w:type="spellStart"/>
      <w:r>
        <w:rPr>
          <w:rFonts w:ascii="Tahoma" w:hAnsi="Tahoma" w:cs="Tahoma"/>
          <w:sz w:val="24"/>
          <w:szCs w:val="24"/>
        </w:rPr>
        <w:t>ordnungsgemässe</w:t>
      </w:r>
      <w:proofErr w:type="spellEnd"/>
      <w:r>
        <w:rPr>
          <w:rFonts w:ascii="Tahoma" w:hAnsi="Tahoma" w:cs="Tahoma"/>
          <w:sz w:val="24"/>
          <w:szCs w:val="24"/>
        </w:rPr>
        <w:t xml:space="preserve"> Bepflanzung und Instandhaltung der Parzelle</w:t>
      </w:r>
    </w:p>
    <w:p w14:paraId="36B5490E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Unkrautpflege auf den Haupt- und Nebenwegen (bis zur Hälfte des Weges)</w:t>
      </w:r>
    </w:p>
    <w:p w14:paraId="63C07B72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● Verrichtung von Gemeinschaftsarbeiten </w:t>
      </w:r>
      <w:proofErr w:type="spellStart"/>
      <w:r>
        <w:rPr>
          <w:rFonts w:ascii="Tahoma" w:hAnsi="Tahoma" w:cs="Tahoma"/>
          <w:sz w:val="24"/>
          <w:szCs w:val="24"/>
        </w:rPr>
        <w:t>gemäss</w:t>
      </w:r>
      <w:proofErr w:type="spellEnd"/>
      <w:r>
        <w:rPr>
          <w:rFonts w:ascii="Tahoma" w:hAnsi="Tahoma" w:cs="Tahoma"/>
          <w:sz w:val="24"/>
          <w:szCs w:val="24"/>
        </w:rPr>
        <w:t xml:space="preserve"> Arbeitsliste</w:t>
      </w:r>
    </w:p>
    <w:p w14:paraId="6A4CAAB0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korrekte Ausführung von vom Vorstand zugewiesenen Aufgaben</w:t>
      </w:r>
    </w:p>
    <w:p w14:paraId="1A3D1FD2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keine Gartenarbeiten mit Lärmemissionen an Sonn- und Feiertagen</w:t>
      </w:r>
    </w:p>
    <w:p w14:paraId="35FA74C3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allgemeines Fahrverbot im Gartenareal</w:t>
      </w:r>
    </w:p>
    <w:p w14:paraId="645E1C87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Leinenpflicht für Hunde innerhalb des Gartenareals</w:t>
      </w:r>
    </w:p>
    <w:p w14:paraId="09795005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Vermeidung von nachbarschaftlichen Ruhestörungen</w:t>
      </w:r>
    </w:p>
    <w:p w14:paraId="0DFF95A7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● Verbot von lauter Musik und Lärm </w:t>
      </w:r>
    </w:p>
    <w:p w14:paraId="211CE63C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● fristgerechte Zahlung des Pachtzinses und der Stromrechnung</w:t>
      </w:r>
    </w:p>
    <w:p w14:paraId="6CB958F8" w14:textId="77777777" w:rsidR="008200FE" w:rsidRDefault="008200FE">
      <w:pPr>
        <w:tabs>
          <w:tab w:val="left" w:pos="1985"/>
          <w:tab w:val="left" w:pos="2411"/>
          <w:tab w:val="left" w:pos="3402"/>
        </w:tabs>
        <w:spacing w:line="360" w:lineRule="auto"/>
        <w:rPr>
          <w:rFonts w:ascii="Tahoma" w:hAnsi="Tahoma" w:cs="Tahoma"/>
          <w:sz w:val="24"/>
          <w:szCs w:val="24"/>
        </w:rPr>
      </w:pPr>
    </w:p>
    <w:p w14:paraId="1D9725BF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</w:pPr>
      <w:r>
        <w:rPr>
          <w:rFonts w:ascii="Tahoma" w:hAnsi="Tahoma" w:cs="Tahoma"/>
          <w:b/>
        </w:rPr>
        <w:t xml:space="preserve">Situationsplan: </w:t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</w:rPr>
        <w:t xml:space="preserve">Familiengärtnerverein Buchrain, </w:t>
      </w:r>
      <w:proofErr w:type="spellStart"/>
      <w:r>
        <w:rPr>
          <w:rFonts w:ascii="Tahoma" w:hAnsi="Tahoma" w:cs="Tahoma"/>
        </w:rPr>
        <w:t>Leisibachstrasse</w:t>
      </w:r>
      <w:proofErr w:type="spellEnd"/>
      <w:r>
        <w:rPr>
          <w:rFonts w:ascii="Tahoma" w:hAnsi="Tahoma" w:cs="Tahoma"/>
        </w:rPr>
        <w:t xml:space="preserve"> 6033 Buchrain</w:t>
      </w:r>
      <w:r>
        <w:rPr>
          <w:rFonts w:ascii="Tahoma" w:hAnsi="Tahoma" w:cs="Tahoma"/>
        </w:rPr>
        <w:br/>
        <w:t>(Anfahrt über Kreisel Root D4, Aeschbach Chocolatier, Tierheim an der Ron, Einfahrt auf der linken Seite)</w:t>
      </w:r>
    </w:p>
    <w:p w14:paraId="4A8FC968" w14:textId="77777777" w:rsidR="008200FE" w:rsidRDefault="00000000">
      <w:pPr>
        <w:tabs>
          <w:tab w:val="left" w:pos="1985"/>
          <w:tab w:val="left" w:pos="2411"/>
          <w:tab w:val="left" w:pos="3402"/>
        </w:tabs>
        <w:spacing w:line="360" w:lineRule="auto"/>
        <w:jc w:val="both"/>
      </w:pPr>
      <w:r>
        <w:rPr>
          <w:rFonts w:ascii="Arial" w:hAnsi="Arial" w:cs="Arial"/>
          <w:noProof/>
          <w:color w:val="2A7C6F"/>
          <w:sz w:val="30"/>
          <w:szCs w:val="30"/>
          <w:lang w:val="de-CH" w:eastAsia="de-CH"/>
        </w:rPr>
        <w:drawing>
          <wp:inline distT="0" distB="0" distL="0" distR="0" wp14:anchorId="34D14442" wp14:editId="5B346DD8">
            <wp:extent cx="4379774" cy="2539928"/>
            <wp:effectExtent l="0" t="0" r="1726" b="0"/>
            <wp:docPr id="286001976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9774" cy="2539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2E7D64" w14:textId="77777777" w:rsidR="008200FE" w:rsidRDefault="008200FE">
      <w:pPr>
        <w:tabs>
          <w:tab w:val="left" w:pos="1985"/>
          <w:tab w:val="left" w:pos="2411"/>
          <w:tab w:val="left" w:pos="3402"/>
        </w:tabs>
        <w:rPr>
          <w:rFonts w:ascii="Arial" w:hAnsi="Arial" w:cs="Arial"/>
          <w:color w:val="2A7C6F"/>
          <w:sz w:val="30"/>
          <w:szCs w:val="30"/>
        </w:rPr>
      </w:pPr>
    </w:p>
    <w:sectPr w:rsidR="008200FE">
      <w:pgSz w:w="11906" w:h="16838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9FB4" w14:textId="77777777" w:rsidR="00B2114E" w:rsidRDefault="00B2114E">
      <w:r>
        <w:separator/>
      </w:r>
    </w:p>
  </w:endnote>
  <w:endnote w:type="continuationSeparator" w:id="0">
    <w:p w14:paraId="06B3BE8F" w14:textId="77777777" w:rsidR="00B2114E" w:rsidRDefault="00B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869C" w14:textId="77777777" w:rsidR="00B2114E" w:rsidRDefault="00B2114E">
      <w:r>
        <w:rPr>
          <w:color w:val="000000"/>
        </w:rPr>
        <w:separator/>
      </w:r>
    </w:p>
  </w:footnote>
  <w:footnote w:type="continuationSeparator" w:id="0">
    <w:p w14:paraId="78260BF5" w14:textId="77777777" w:rsidR="00B2114E" w:rsidRDefault="00B2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555D"/>
    <w:multiLevelType w:val="multilevel"/>
    <w:tmpl w:val="564C349E"/>
    <w:styleLink w:val="WW8Num6"/>
    <w:lvl w:ilvl="0">
      <w:start w:val="12"/>
      <w:numFmt w:val="decimal"/>
      <w:lvlText w:val="%1."/>
      <w:lvlJc w:val="left"/>
      <w:pPr>
        <w:ind w:left="2130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8803DE"/>
    <w:multiLevelType w:val="multilevel"/>
    <w:tmpl w:val="FD5C7E94"/>
    <w:styleLink w:val="WW8Num3"/>
    <w:lvl w:ilvl="0">
      <w:start w:val="2"/>
      <w:numFmt w:val="decimal"/>
      <w:lvlText w:val="%1."/>
      <w:lvlJc w:val="left"/>
      <w:pPr>
        <w:ind w:left="213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BD25A1"/>
    <w:multiLevelType w:val="multilevel"/>
    <w:tmpl w:val="88081E72"/>
    <w:styleLink w:val="WW8Num1"/>
    <w:lvl w:ilvl="0">
      <w:start w:val="7"/>
      <w:numFmt w:val="decimal"/>
      <w:lvlText w:val="%1.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F2C6DC7"/>
    <w:multiLevelType w:val="multilevel"/>
    <w:tmpl w:val="964A209A"/>
    <w:styleLink w:val="WW8Num7"/>
    <w:lvl w:ilvl="0">
      <w:numFmt w:val="bullet"/>
      <w:lvlText w:val="-"/>
      <w:lvlJc w:val="left"/>
      <w:pPr>
        <w:ind w:left="17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272B7C"/>
    <w:multiLevelType w:val="multilevel"/>
    <w:tmpl w:val="D0B06A46"/>
    <w:styleLink w:val="WW8Num2"/>
    <w:lvl w:ilvl="0">
      <w:start w:val="2"/>
      <w:numFmt w:val="decimal"/>
      <w:lvlText w:val="%1."/>
      <w:lvlJc w:val="left"/>
      <w:pPr>
        <w:ind w:left="2226" w:hanging="525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54C97231"/>
    <w:multiLevelType w:val="multilevel"/>
    <w:tmpl w:val="4AB472F4"/>
    <w:styleLink w:val="WW8Num4"/>
    <w:lvl w:ilvl="0">
      <w:numFmt w:val="bullet"/>
      <w:lvlText w:val="-"/>
      <w:lvlJc w:val="left"/>
      <w:pPr>
        <w:ind w:left="19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6BB0FAB"/>
    <w:multiLevelType w:val="multilevel"/>
    <w:tmpl w:val="ABC2A0DC"/>
    <w:styleLink w:val="WW8Num5"/>
    <w:lvl w:ilvl="0">
      <w:numFmt w:val="bullet"/>
      <w:lvlText w:val="-"/>
      <w:lvlJc w:val="left"/>
      <w:pPr>
        <w:ind w:left="17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C1206BA"/>
    <w:multiLevelType w:val="multilevel"/>
    <w:tmpl w:val="656445EE"/>
    <w:styleLink w:val="WW8Num8"/>
    <w:lvl w:ilvl="0">
      <w:numFmt w:val="bullet"/>
      <w:lvlText w:val="-"/>
      <w:lvlJc w:val="left"/>
      <w:pPr>
        <w:ind w:left="19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7439277">
    <w:abstractNumId w:val="2"/>
  </w:num>
  <w:num w:numId="2" w16cid:durableId="751588024">
    <w:abstractNumId w:val="4"/>
  </w:num>
  <w:num w:numId="3" w16cid:durableId="852450195">
    <w:abstractNumId w:val="1"/>
  </w:num>
  <w:num w:numId="4" w16cid:durableId="1018696757">
    <w:abstractNumId w:val="5"/>
  </w:num>
  <w:num w:numId="5" w16cid:durableId="1431123768">
    <w:abstractNumId w:val="6"/>
  </w:num>
  <w:num w:numId="6" w16cid:durableId="1973244904">
    <w:abstractNumId w:val="0"/>
  </w:num>
  <w:num w:numId="7" w16cid:durableId="286666150">
    <w:abstractNumId w:val="3"/>
  </w:num>
  <w:num w:numId="8" w16cid:durableId="236132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00FE"/>
    <w:rsid w:val="008200FE"/>
    <w:rsid w:val="00B2114E"/>
    <w:rsid w:val="00E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18CC9"/>
  <w15:docId w15:val="{F3EBF5EE-CF9A-48A8-BD85-1FF958F5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sz w:val="20"/>
      <w:szCs w:val="20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Tahoma" w:hAnsi="Tahoma" w:cs="Tahoma"/>
      <w:sz w:val="2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tabs>
        <w:tab w:val="left" w:pos="1701"/>
        <w:tab w:val="left" w:pos="2268"/>
      </w:tabs>
      <w:outlineLvl w:val="1"/>
    </w:pPr>
    <w:rPr>
      <w:rFonts w:ascii="Tahoma" w:hAnsi="Tahoma" w:cs="Tahom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/>
    </w:rPr>
  </w:style>
  <w:style w:type="character" w:customStyle="1" w:styleId="NumberingSymbols">
    <w:name w:val="Numbering Symbols"/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eastAsia="Times New Roman" w:cs="Times New Roman"/>
      <w:sz w:val="20"/>
      <w:szCs w:val="20"/>
      <w:lang w:val="de-DE" w:bidi="ar-S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eastAsia="Times New Roman" w:cs="Times New Roman"/>
      <w:sz w:val="20"/>
      <w:szCs w:val="20"/>
      <w:lang w:val="de-DE"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_zuber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Familien-Gärtner-Verein Buchrain</dc:title>
  <dc:creator>Elsemer</dc:creator>
  <cp:lastModifiedBy>Christian Schwander</cp:lastModifiedBy>
  <cp:revision>2</cp:revision>
  <cp:lastPrinted>2024-01-22T12:33:00Z</cp:lastPrinted>
  <dcterms:created xsi:type="dcterms:W3CDTF">2024-01-27T11:24:00Z</dcterms:created>
  <dcterms:modified xsi:type="dcterms:W3CDTF">2024-01-27T11:24:00Z</dcterms:modified>
</cp:coreProperties>
</file>